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41F" w:rsidRDefault="0027641F" w:rsidP="00276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C388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ВНУТРИУТРОБНОЕ РАЗВИТИЕ РЕБЕНКА ПО НЕДЕЛЯМ </w:t>
      </w:r>
    </w:p>
    <w:p w:rsidR="0027641F" w:rsidRPr="00CC388B" w:rsidRDefault="0027641F" w:rsidP="00276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8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1-4 неделя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беременность наступает обычно на 14-й день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менструального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прикрепляется к стенке матки, происходит образование нервной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системы, мозга и сердца малыша. Формируется позвоночник и мышцы.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4 недели длина эмбриона достигает 2-3 мм, уже можно определить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ножки, ручки, ушки и глаза малыша.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8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5-8 неделя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 этот период женщины обнаруживают, что беременны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делают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подтверждающий тест. На 6 недели на УЗИ можно увидеть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пальцев на руке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и различить его осторожные движения.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Сердце его уже бьется, но с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частотой превышающий в 2 раза ритм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сердечных ударов мамы.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7-8 неделе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лицо ребенка, начинает развиваться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костная система. Вес его достигает 4 граммов, рост около 3 см. В этот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беременности многих женщин начинает тошнить по утрам.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9-12 недель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малыш уже может сгибать пальчики на руках, он теперь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 выражать свои эмоции: щурится, морщит лоб и глотает.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гормонов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крови беременной в этот период резко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возрастает, что сказывается на настроении и самочувствии женщины. В11 недель малыш реагирует на шум, тепло и свет. Он чувствует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прикосновение и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оль. В 12 недель по результатам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УЗИ врач точно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определить срок родов и оценить, нет ли отклонений в развитии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малыша. Трехмесячный младенец в утробе мамы очень активен, 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 отталкивается от стенки матки, сосет большой пальчик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реагирует на внешние раздражители. Весит он уже 28 грамм, а рост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 около 6 см.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13-16 недель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 ребенка формируются половые органы,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поджелудочная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железа начинает вырабатывать инсулин. Его сердце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перекачивает 24 литра крови в сутки. На голове малыша есть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он умеет уже открывать рот и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гримасничать. В этот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маме надо стараться контролировать свои эмоции и оставаться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спокойной в любых ситуациях. Все, что она чувствует, уже передается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малышу. Если ей плохо, то ребенок тоже расстраивается.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17-20 недель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особенно волнующий период для будущей мамы,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ибо на 18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−20 неделе она начинает чувствовать, как ребенок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шевелится. К этому времени длина малыша достигает 21 см, вес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200 гр. Он уже слышит шум и немного видит. В этот период следует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день разговаривать с малышом и петь ему песенки. Он уже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слышит голос мамы и успокаивается, когда с ней все в порядке. Живот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беременной женщины на 20 недели становится заметным.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21-24 неделя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малыш в этом возрасте умеет причмокивать ртом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начинает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изучать свое тело. Он трогает лицо, голову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 руками. Но выглядит он еще сморщенным и красным из-за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подкожной жировой прослойки. Вес малыша около 0,5 кг,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30 см. Ему уже не нравится, когда мама долго сидит в одном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положении. Он усиленно шевелится, чтобы заставить ее подняться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места. С этого времени маме надо следить за своим рационом, хорошо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питаться и больше гулять на свежем воздухе.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25-28 недель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ребенок, родившийся в этот период, имеет реальные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шансы выжить. У него глаза уже открыты, есть ресницы, он сжимает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разжимает ручки. Весит он к 28 недели около 1 кг и сильно радуется,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папа поглаживает живот мамы. Ему нравится слушать музыку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спокойную беседу родителей.</w:t>
      </w:r>
    </w:p>
    <w:p w:rsidR="0027641F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29-32 недели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теперь малыш четко различает голоса мамы и папы. 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затихает, если мама ему скажет спокойным голосом: «Сыночек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(доченька), хватит на сегодня играть, давай спать». Он быстро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набирает в весе и к 32 недели весит уже больше 1,5 кг при росте 40 см.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малыша кожа уже подтянутая, а под ней имеется жирок.</w:t>
      </w:r>
    </w:p>
    <w:p w:rsidR="0027641F" w:rsidRPr="00005B64" w:rsidRDefault="0027641F" w:rsidP="0027641F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B6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32-40 недель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ребенок разворачивается головой вниз и готовится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рождению. Каждую неделю он теперь набирает 200-300 грамм веса 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рождению достигает 2,5 — 4 кг. За весь период внутриутробного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у малыша сильно подросли ногти и волосы, в его кишечнике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накопились отходы жизнедеятельности. На 40 недели у многих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 начинаются схватки, и приходит время рожать. Если этого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происходит, то это говорит о том, что малыш «засиделся» и усиленно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набирает вес. По статистике, только 10% женщин дохаживают до 42-ой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недели беременности, после этого срока гинекологи уже стимулируют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B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772BC" w:rsidRDefault="0027641F" w:rsidP="0027641F">
      <w:pPr>
        <w:jc w:val="center"/>
      </w:pPr>
      <w:bookmarkStart w:id="0" w:name="_GoBack"/>
      <w:r w:rsidRPr="00A522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4F0C5E" wp14:editId="259A67DD">
            <wp:extent cx="2751992" cy="1997288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992" cy="199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D"/>
    <w:rsid w:val="001772BC"/>
    <w:rsid w:val="0027641F"/>
    <w:rsid w:val="00A7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D5380"/>
  <w15:chartTrackingRefBased/>
  <w15:docId w15:val="{FBAEA76B-60F6-4773-BDE2-43FFF34B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2024-12-12T11:38:00Z</dcterms:created>
  <dcterms:modified xsi:type="dcterms:W3CDTF">2024-12-12T11:39:00Z</dcterms:modified>
</cp:coreProperties>
</file>